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96F" w:rsidP="00D8796F">
      <w:pPr>
        <w:ind w:left="3540" w:firstLine="708"/>
      </w:pPr>
      <w:r>
        <w:t xml:space="preserve">Lesson  </w:t>
      </w:r>
      <w:r>
        <w:tab/>
      </w:r>
      <w:r>
        <w:tab/>
      </w:r>
      <w:r>
        <w:tab/>
      </w:r>
      <w:r>
        <w:tab/>
      </w:r>
      <w:r>
        <w:tab/>
        <w:t xml:space="preserve">21st April </w:t>
      </w:r>
    </w:p>
    <w:p w:rsidR="00D8796F" w:rsidRDefault="00D8796F">
      <w:r>
        <w:t>Subject: Powtórzenie wiadomości unit 6.</w:t>
      </w:r>
    </w:p>
    <w:p w:rsidR="00D8796F" w:rsidRDefault="00D8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poprzedniej lekcji powtarzaliśmy słownictwo z działu 6, a dziś zajmiemy się powtórzeniem zagadnień z gramatyki. Tak jak ostatnio będę oceniać Waszą pracę. Odpowiedzi proszę wysłać na beata.chronowska@hotmail .com w temacie maila wpiszcie swoje imię i nazwisko. </w:t>
      </w:r>
    </w:p>
    <w:p w:rsidR="00D8796F" w:rsidRDefault="00D8796F">
      <w:r>
        <w:rPr>
          <w:noProof/>
        </w:rPr>
        <w:drawing>
          <wp:inline distT="0" distB="0" distL="0" distR="0">
            <wp:extent cx="4134934" cy="72620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19" cy="72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45" w:rsidRDefault="003F1245" w:rsidP="00D8796F">
      <w:pPr>
        <w:spacing w:after="0" w:line="240" w:lineRule="auto"/>
      </w:pPr>
      <w:r>
        <w:separator/>
      </w:r>
    </w:p>
  </w:endnote>
  <w:endnote w:type="continuationSeparator" w:id="1">
    <w:p w:rsidR="003F1245" w:rsidRDefault="003F1245" w:rsidP="00D8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45" w:rsidRDefault="003F1245" w:rsidP="00D8796F">
      <w:pPr>
        <w:spacing w:after="0" w:line="240" w:lineRule="auto"/>
      </w:pPr>
      <w:r>
        <w:separator/>
      </w:r>
    </w:p>
  </w:footnote>
  <w:footnote w:type="continuationSeparator" w:id="1">
    <w:p w:rsidR="003F1245" w:rsidRDefault="003F1245" w:rsidP="00D87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96F"/>
    <w:rsid w:val="003F1245"/>
    <w:rsid w:val="00D8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9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9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9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79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2020-04-21T07:24:00Z</dcterms:created>
  <dcterms:modified xsi:type="dcterms:W3CDTF">2020-04-21T07:30:00Z</dcterms:modified>
</cp:coreProperties>
</file>